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noProof/>
          <w:sz w:val="24"/>
          <w:szCs w:val="24"/>
          <w:lang w:eastAsia="ru-RU"/>
        </w:rPr>
        <w:t>Полис ОМС для студентов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761A41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15FD8">
        <w:rPr>
          <w:rFonts w:ascii="Arial" w:hAnsi="Arial" w:cs="Arial"/>
          <w:sz w:val="24"/>
          <w:szCs w:val="24"/>
        </w:rPr>
        <w:t>Страховая компания «СОГАЗ-Мед» поздравляет всех студентов с началом учебного года!</w:t>
      </w:r>
      <w:r w:rsidRPr="0086372A">
        <w:rPr>
          <w:rFonts w:ascii="Arial" w:hAnsi="Arial" w:cs="Arial"/>
          <w:sz w:val="24"/>
          <w:szCs w:val="24"/>
        </w:rPr>
        <w:t xml:space="preserve">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Сентябрь </w:t>
      </w:r>
      <w:r w:rsidR="00A414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это период, когда </w:t>
      </w:r>
      <w:r w:rsidRPr="0086372A">
        <w:rPr>
          <w:rFonts w:ascii="Arial" w:hAnsi="Arial" w:cs="Arial"/>
          <w:sz w:val="24"/>
          <w:szCs w:val="24"/>
        </w:rPr>
        <w:t>у учащихся</w:t>
      </w:r>
      <w:r>
        <w:rPr>
          <w:rFonts w:ascii="Arial" w:hAnsi="Arial" w:cs="Arial"/>
          <w:sz w:val="24"/>
          <w:szCs w:val="24"/>
        </w:rPr>
        <w:t xml:space="preserve"> традиционно</w:t>
      </w:r>
      <w:r w:rsidRPr="0086372A">
        <w:rPr>
          <w:rFonts w:ascii="Arial" w:hAnsi="Arial" w:cs="Arial"/>
          <w:sz w:val="24"/>
          <w:szCs w:val="24"/>
        </w:rPr>
        <w:t xml:space="preserve"> возникает много новых вопросов, в том числе связанных с самостоятельным получением медицинских услуг</w:t>
      </w:r>
      <w:r>
        <w:rPr>
          <w:rFonts w:ascii="Arial" w:hAnsi="Arial" w:cs="Arial"/>
          <w:sz w:val="24"/>
          <w:szCs w:val="24"/>
        </w:rPr>
        <w:t>.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6372A">
        <w:rPr>
          <w:rFonts w:ascii="Arial" w:hAnsi="Arial" w:cs="Arial"/>
          <w:sz w:val="24"/>
          <w:szCs w:val="24"/>
        </w:rPr>
        <w:t xml:space="preserve">омпания «СОГАЗ-Мед» решила осветить наиболее часто встречающиеся ситуации в рамках системы обязательного медицинского страхования (ОМС), с которыми сталкиваются студенты. </w:t>
      </w:r>
    </w:p>
    <w:p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студенту получить медпомощь при переезде для обучения в другой регион?</w:t>
      </w:r>
    </w:p>
    <w:p w:rsidR="001A245D" w:rsidRPr="00F75A2C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смене региона места жительства в связи с</w:t>
      </w:r>
      <w:r>
        <w:rPr>
          <w:rFonts w:ascii="Arial" w:hAnsi="Arial" w:cs="Arial"/>
          <w:sz w:val="24"/>
          <w:szCs w:val="24"/>
        </w:rPr>
        <w:t xml:space="preserve"> началом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обучения</w:t>
      </w:r>
      <w:r w:rsidRPr="0086372A">
        <w:rPr>
          <w:rFonts w:ascii="Arial" w:hAnsi="Arial" w:cs="Arial"/>
          <w:sz w:val="24"/>
          <w:szCs w:val="24"/>
        </w:rPr>
        <w:t xml:space="preserve"> необходимо позаботиться о переоформлении полиса ОМС на территории фактического проживания и </w:t>
      </w:r>
      <w:r>
        <w:rPr>
          <w:rFonts w:ascii="Arial" w:hAnsi="Arial" w:cs="Arial"/>
          <w:sz w:val="24"/>
          <w:szCs w:val="24"/>
        </w:rPr>
        <w:t xml:space="preserve">обязательно </w:t>
      </w:r>
      <w:r w:rsidRPr="0086372A">
        <w:rPr>
          <w:rFonts w:ascii="Arial" w:hAnsi="Arial" w:cs="Arial"/>
          <w:sz w:val="24"/>
          <w:szCs w:val="24"/>
        </w:rPr>
        <w:t>прикре</w:t>
      </w:r>
      <w:r>
        <w:rPr>
          <w:rFonts w:ascii="Arial" w:hAnsi="Arial" w:cs="Arial"/>
          <w:sz w:val="24"/>
          <w:szCs w:val="24"/>
        </w:rPr>
        <w:t>питься</w:t>
      </w:r>
      <w:r w:rsidRPr="0086372A">
        <w:rPr>
          <w:rFonts w:ascii="Arial" w:hAnsi="Arial" w:cs="Arial"/>
          <w:sz w:val="24"/>
          <w:szCs w:val="24"/>
        </w:rPr>
        <w:t xml:space="preserve"> к поликлинике, работающ</w:t>
      </w:r>
      <w:r>
        <w:rPr>
          <w:rFonts w:ascii="Arial" w:hAnsi="Arial" w:cs="Arial"/>
          <w:sz w:val="24"/>
          <w:szCs w:val="24"/>
        </w:rPr>
        <w:t>е</w:t>
      </w:r>
      <w:r w:rsidRPr="0086372A">
        <w:rPr>
          <w:rFonts w:ascii="Arial" w:hAnsi="Arial" w:cs="Arial"/>
          <w:sz w:val="24"/>
          <w:szCs w:val="24"/>
        </w:rPr>
        <w:t>й в системе ОМС, подав заявление на имя главного врача. После</w:t>
      </w:r>
      <w:r>
        <w:rPr>
          <w:rFonts w:ascii="Arial" w:hAnsi="Arial" w:cs="Arial"/>
          <w:sz w:val="24"/>
          <w:szCs w:val="24"/>
        </w:rPr>
        <w:t xml:space="preserve"> этого</w:t>
      </w:r>
      <w:r w:rsidRPr="0086372A">
        <w:rPr>
          <w:rFonts w:ascii="Arial" w:hAnsi="Arial" w:cs="Arial"/>
          <w:sz w:val="24"/>
          <w:szCs w:val="24"/>
        </w:rPr>
        <w:t xml:space="preserve"> можно будет получать весь перечень медицинских услуг в рамках Территориальной программы ОМС региона, в котором теперь учит</w:t>
      </w:r>
      <w:r>
        <w:rPr>
          <w:rFonts w:ascii="Arial" w:hAnsi="Arial" w:cs="Arial"/>
          <w:sz w:val="24"/>
          <w:szCs w:val="24"/>
        </w:rPr>
        <w:t>ся</w:t>
      </w:r>
      <w:r w:rsidRPr="0086372A">
        <w:rPr>
          <w:rFonts w:ascii="Arial" w:hAnsi="Arial" w:cs="Arial"/>
          <w:sz w:val="24"/>
          <w:szCs w:val="24"/>
        </w:rPr>
        <w:t xml:space="preserve"> и проживает</w:t>
      </w:r>
      <w:r>
        <w:rPr>
          <w:rFonts w:ascii="Arial" w:hAnsi="Arial" w:cs="Arial"/>
          <w:sz w:val="24"/>
          <w:szCs w:val="24"/>
        </w:rPr>
        <w:t xml:space="preserve"> студент</w:t>
      </w:r>
      <w:r w:rsidRPr="0086372A">
        <w:rPr>
          <w:rFonts w:ascii="Arial" w:hAnsi="Arial" w:cs="Arial"/>
          <w:sz w:val="24"/>
          <w:szCs w:val="24"/>
        </w:rPr>
        <w:t xml:space="preserve">. Если этого не сделать, то медицинская помощь также будет </w:t>
      </w:r>
      <w:r>
        <w:rPr>
          <w:rFonts w:ascii="Arial" w:hAnsi="Arial" w:cs="Arial"/>
          <w:sz w:val="24"/>
          <w:szCs w:val="24"/>
        </w:rPr>
        <w:t xml:space="preserve">ему </w:t>
      </w:r>
      <w:r w:rsidRPr="0086372A">
        <w:rPr>
          <w:rFonts w:ascii="Arial" w:hAnsi="Arial" w:cs="Arial"/>
          <w:sz w:val="24"/>
          <w:szCs w:val="24"/>
        </w:rPr>
        <w:t xml:space="preserve">предоставляться, </w:t>
      </w:r>
      <w:r>
        <w:rPr>
          <w:rFonts w:ascii="Arial" w:hAnsi="Arial" w:cs="Arial"/>
          <w:sz w:val="24"/>
          <w:szCs w:val="24"/>
        </w:rPr>
        <w:t xml:space="preserve">в рамках </w:t>
      </w:r>
      <w:r w:rsidRPr="0086372A">
        <w:rPr>
          <w:rFonts w:ascii="Arial" w:hAnsi="Arial" w:cs="Arial"/>
          <w:sz w:val="24"/>
          <w:szCs w:val="24"/>
        </w:rPr>
        <w:t>Базовой программ</w:t>
      </w:r>
      <w:r>
        <w:rPr>
          <w:rFonts w:ascii="Arial" w:hAnsi="Arial" w:cs="Arial"/>
          <w:sz w:val="24"/>
          <w:szCs w:val="24"/>
        </w:rPr>
        <w:t>ы</w:t>
      </w:r>
      <w:r w:rsidRPr="0086372A">
        <w:rPr>
          <w:rFonts w:ascii="Arial" w:hAnsi="Arial" w:cs="Arial"/>
          <w:sz w:val="24"/>
          <w:szCs w:val="24"/>
        </w:rPr>
        <w:t xml:space="preserve"> ОМС.</w:t>
      </w:r>
      <w:r>
        <w:rPr>
          <w:rFonts w:ascii="Arial" w:hAnsi="Arial" w:cs="Arial"/>
          <w:sz w:val="24"/>
          <w:szCs w:val="24"/>
        </w:rPr>
        <w:t xml:space="preserve"> </w:t>
      </w:r>
      <w:r w:rsidRPr="00096E4C">
        <w:rPr>
          <w:rFonts w:ascii="Arial" w:hAnsi="Arial" w:cs="Arial"/>
          <w:sz w:val="24"/>
          <w:szCs w:val="24"/>
        </w:rPr>
        <w:t>Перечень заболеваний и состояний, оказание медицинской помощи при которых осуществляется бесплатно утверждается ежегодно Постановлением Правительства РФ «О Программе государственных гарантий бесплатного оказания гражданам медицинской помощи».</w:t>
      </w:r>
    </w:p>
    <w:p w:rsidR="001A245D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Компания «СОГАЗ-Мед» осуществляет деятельность на территории 56 субъектов РФ и приглашает всех студентов в свои офисы для оформления полиса ОМС. С адресами и режимами работы офисов можно ознакомиться на сайте </w:t>
      </w:r>
      <w:hyperlink r:id="rId5" w:history="1"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86372A">
        <w:rPr>
          <w:rFonts w:ascii="Arial" w:hAnsi="Arial" w:cs="Arial"/>
          <w:sz w:val="24"/>
          <w:szCs w:val="24"/>
        </w:rPr>
        <w:t xml:space="preserve"> в разделе «Адреса и офисы». 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Default="001A245D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Какие необходимы документы для оформления полиса ОМС?</w:t>
      </w:r>
    </w:p>
    <w:p w:rsidR="003C2A25" w:rsidRPr="0086372A" w:rsidRDefault="003C2A25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3C2A25" w:rsidRPr="00C15FD8" w:rsidRDefault="003C2A25" w:rsidP="003C2A25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15FD8">
        <w:rPr>
          <w:rFonts w:ascii="Arial" w:hAnsi="Arial" w:cs="Arial"/>
          <w:sz w:val="24"/>
          <w:szCs w:val="24"/>
        </w:rPr>
        <w:t>- Новая цифровая форма полиса ОМС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полиса, контакты страховой компании.</w:t>
      </w:r>
    </w:p>
    <w:p w:rsidR="003C2A25" w:rsidRDefault="003C2A25" w:rsidP="005003E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5003EE" w:rsidRPr="0086372A" w:rsidRDefault="005003EE" w:rsidP="005003EE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5003EE">
        <w:rPr>
          <w:rFonts w:ascii="Arial" w:hAnsi="Arial" w:cs="Arial"/>
          <w:sz w:val="24"/>
          <w:szCs w:val="24"/>
        </w:rPr>
        <w:t>Для оформления полиса ОМС в офисе «СОГАЗ-Мед» необходимо иметь при себе паспорт, СНИЛС и полис ОМС (при наличии). Также полис ОМС можно оформить через единый портал «Госуслуги» при наличии подтвержденной учетной записи.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Default="001A245D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3E148F">
        <w:rPr>
          <w:rFonts w:ascii="Arial" w:hAnsi="Arial" w:cs="Arial"/>
          <w:b/>
          <w:sz w:val="24"/>
          <w:szCs w:val="24"/>
        </w:rPr>
        <w:t>- Нужно ли менять полис ОМС в случае изменения персональных данных?</w:t>
      </w:r>
    </w:p>
    <w:p w:rsidR="003A4154" w:rsidRPr="0086372A" w:rsidRDefault="003A4154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45470B" w:rsidRPr="00C15FD8" w:rsidRDefault="001A245D" w:rsidP="0045470B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15FD8">
        <w:rPr>
          <w:rFonts w:ascii="Arial" w:hAnsi="Arial" w:cs="Arial"/>
          <w:sz w:val="24"/>
          <w:szCs w:val="24"/>
        </w:rPr>
        <w:t xml:space="preserve">- </w:t>
      </w:r>
      <w:r w:rsidR="0045470B" w:rsidRPr="00C15FD8">
        <w:rPr>
          <w:rFonts w:ascii="Arial" w:hAnsi="Arial" w:cs="Arial"/>
          <w:sz w:val="24"/>
          <w:szCs w:val="24"/>
        </w:rPr>
        <w:t xml:space="preserve">«СОГАЗ-Мед» напоминает о важности актуализации данных полиса ОМС в случае изменения персональных или контактных данных (телефон, e-mail). Для </w:t>
      </w:r>
      <w:r w:rsidR="0045470B" w:rsidRPr="00C15FD8">
        <w:rPr>
          <w:rFonts w:ascii="Arial" w:hAnsi="Arial" w:cs="Arial"/>
          <w:sz w:val="24"/>
          <w:szCs w:val="24"/>
        </w:rPr>
        <w:lastRenderedPageBreak/>
        <w:t>этого следует обратиться в офис «СОГАЗ-Мед». С полным перечнем адресов офисов и режимом работы можно ознакомиться на сайте компании.</w:t>
      </w:r>
    </w:p>
    <w:p w:rsidR="0045470B" w:rsidRPr="00C15FD8" w:rsidRDefault="0045470B" w:rsidP="0045470B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45470B" w:rsidRPr="0045470B" w:rsidRDefault="0045470B" w:rsidP="0045470B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15FD8">
        <w:rPr>
          <w:rFonts w:ascii="Arial" w:hAnsi="Arial" w:cs="Arial"/>
          <w:sz w:val="24"/>
          <w:szCs w:val="24"/>
        </w:rPr>
        <w:t>Это позволит своевременно получать информацию о возможности прохождения профилактических мероприятий (в том числе диспансеризаци</w:t>
      </w:r>
      <w:r w:rsidR="002F2C28" w:rsidRPr="00C15FD8">
        <w:rPr>
          <w:rFonts w:ascii="Arial" w:hAnsi="Arial" w:cs="Arial"/>
          <w:sz w:val="24"/>
          <w:szCs w:val="24"/>
        </w:rPr>
        <w:t>и</w:t>
      </w:r>
      <w:r w:rsidRPr="00C15FD8">
        <w:rPr>
          <w:rFonts w:ascii="Arial" w:hAnsi="Arial" w:cs="Arial"/>
          <w:sz w:val="24"/>
          <w:szCs w:val="24"/>
        </w:rPr>
        <w:t>), а также информационное сопровождение со стороны страховой медицинской организации удобным для застрахованного способом связи.</w:t>
      </w:r>
    </w:p>
    <w:p w:rsidR="003E148F" w:rsidRDefault="003E148F" w:rsidP="001A245D">
      <w:pPr>
        <w:spacing w:after="0" w:line="320" w:lineRule="exact"/>
        <w:jc w:val="both"/>
      </w:pP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Что именно студенты могут получить бесплатно по полису ОМС?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По полису ОМС, оформленному в субъекте РФ </w:t>
      </w:r>
      <w:r>
        <w:rPr>
          <w:rFonts w:ascii="Arial" w:hAnsi="Arial" w:cs="Arial"/>
          <w:sz w:val="24"/>
          <w:szCs w:val="24"/>
        </w:rPr>
        <w:t>–</w:t>
      </w:r>
      <w:r w:rsidRPr="0086372A">
        <w:rPr>
          <w:rFonts w:ascii="Arial" w:hAnsi="Arial" w:cs="Arial"/>
          <w:sz w:val="24"/>
          <w:szCs w:val="24"/>
        </w:rPr>
        <w:t xml:space="preserve"> территории фактического проживания, можно бесплатно:</w:t>
      </w:r>
    </w:p>
    <w:p w:rsidR="001A245D" w:rsidRPr="0086372A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посещать врачей поликлиники по месту прикрепления;</w:t>
      </w:r>
    </w:p>
    <w:p w:rsidR="001A245D" w:rsidRPr="0086372A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вызывать врача на дом по месту прикрепления;</w:t>
      </w:r>
    </w:p>
    <w:p w:rsidR="001A245D" w:rsidRPr="00B01996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лечение при подозрении/обнаружении коронавирусной инфекции;</w:t>
      </w:r>
    </w:p>
    <w:p w:rsidR="001A245D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консультации узких специалистов и проходить обследования, предусмотренные в рамках системы ОМС;</w:t>
      </w:r>
    </w:p>
    <w:p w:rsidR="001A245D" w:rsidRPr="0086372A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получать скорую медицинскую помощь</w:t>
      </w:r>
    </w:p>
    <w:p w:rsidR="001A245D" w:rsidRPr="0086372A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проходить лечение и обследование в стационарных условиях;</w:t>
      </w:r>
    </w:p>
    <w:p w:rsidR="001A245D" w:rsidRPr="0086372A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высокотехнологичную медпомощь;</w:t>
      </w:r>
    </w:p>
    <w:p w:rsidR="001A245D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проходить (с 18 лет) один раз в год профилактический медицинский осмотр, а один раз в три года – диспансеризацию, чтобы убедиться, что все показатели здоровья в норме или выявить предрасположенность к заболеваниям;</w:t>
      </w:r>
    </w:p>
    <w:p w:rsidR="001A245D" w:rsidRPr="00F75A2C" w:rsidRDefault="001A245D" w:rsidP="001A245D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3073FC">
        <w:rPr>
          <w:rFonts w:ascii="Arial" w:hAnsi="Arial" w:cs="Arial"/>
          <w:color w:val="22272F"/>
          <w:sz w:val="24"/>
          <w:szCs w:val="24"/>
          <w:shd w:val="clear" w:color="auto" w:fill="FFFFFF"/>
        </w:rPr>
        <w:t>проходить углубленную диспансеризацию, после перенесенной</w:t>
      </w:r>
      <w:r w:rsidR="003F228F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3073FC">
        <w:rPr>
          <w:rFonts w:ascii="Arial" w:hAnsi="Arial" w:cs="Arial"/>
          <w:color w:val="22272F"/>
          <w:sz w:val="24"/>
          <w:szCs w:val="24"/>
          <w:shd w:val="clear" w:color="auto" w:fill="FFFFFF"/>
        </w:rPr>
        <w:t>коронавирусной инфекцией (COVID-19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).</w:t>
      </w:r>
    </w:p>
    <w:p w:rsidR="001A245D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Все эти и многие другие услуги доступны в рамках системы ОМС. С более подробным перечнем медицинских услуг </w:t>
      </w:r>
      <w:r>
        <w:rPr>
          <w:rFonts w:ascii="Arial" w:hAnsi="Arial" w:cs="Arial"/>
          <w:sz w:val="24"/>
          <w:szCs w:val="24"/>
        </w:rPr>
        <w:t xml:space="preserve">по ОМС </w:t>
      </w:r>
      <w:r w:rsidRPr="0086372A">
        <w:rPr>
          <w:rFonts w:ascii="Arial" w:hAnsi="Arial" w:cs="Arial"/>
          <w:sz w:val="24"/>
          <w:szCs w:val="24"/>
        </w:rPr>
        <w:t xml:space="preserve">можно ознакомиться на сайте </w:t>
      </w:r>
      <w:hyperlink r:id="rId6" w:history="1"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Style w:val="a3"/>
          <w:rFonts w:ascii="Arial" w:hAnsi="Arial" w:cs="Arial"/>
          <w:sz w:val="24"/>
          <w:szCs w:val="24"/>
          <w:u w:val="none"/>
        </w:rPr>
        <w:t xml:space="preserve">, </w:t>
      </w:r>
      <w:r w:rsidRPr="0086372A">
        <w:rPr>
          <w:rFonts w:ascii="Arial" w:hAnsi="Arial" w:cs="Arial"/>
          <w:sz w:val="24"/>
          <w:szCs w:val="24"/>
        </w:rPr>
        <w:t>выбрав регион страхования.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лечить зубы по полису ОМС?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Стоматологическая помощь включена в программу ОМС. Бесплатные услуги по</w:t>
      </w:r>
      <w:r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 xml:space="preserve">полису </w:t>
      </w:r>
      <w:r>
        <w:rPr>
          <w:rFonts w:ascii="Arial" w:hAnsi="Arial" w:cs="Arial"/>
          <w:sz w:val="24"/>
          <w:szCs w:val="24"/>
        </w:rPr>
        <w:t xml:space="preserve">ОМС </w:t>
      </w:r>
      <w:r w:rsidRPr="0086372A">
        <w:rPr>
          <w:rFonts w:ascii="Arial" w:hAnsi="Arial" w:cs="Arial"/>
          <w:sz w:val="24"/>
          <w:szCs w:val="24"/>
        </w:rPr>
        <w:t>оказываются</w:t>
      </w:r>
      <w:r>
        <w:rPr>
          <w:rFonts w:ascii="Arial" w:hAnsi="Arial" w:cs="Arial"/>
          <w:sz w:val="24"/>
          <w:szCs w:val="24"/>
        </w:rPr>
        <w:t xml:space="preserve"> при </w:t>
      </w:r>
      <w:r w:rsidRPr="00FE6B09">
        <w:rPr>
          <w:rFonts w:ascii="Arial" w:hAnsi="Arial" w:cs="Arial"/>
          <w:sz w:val="24"/>
          <w:szCs w:val="24"/>
        </w:rPr>
        <w:t>болезнях полости рта, слюнных желез и челюстей (за исключением зубного протезирования)</w:t>
      </w:r>
      <w:r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 xml:space="preserve">как в государственных стоматологических поликлиниках, так и в частных, работающих по программе ОМС. Если </w:t>
      </w:r>
      <w:r>
        <w:rPr>
          <w:rFonts w:ascii="Arial" w:hAnsi="Arial" w:cs="Arial"/>
          <w:sz w:val="24"/>
          <w:szCs w:val="24"/>
        </w:rPr>
        <w:t xml:space="preserve">при обращении за медицинской помощью вам </w:t>
      </w:r>
      <w:r w:rsidRPr="0086372A">
        <w:rPr>
          <w:rFonts w:ascii="Arial" w:hAnsi="Arial" w:cs="Arial"/>
          <w:sz w:val="24"/>
          <w:szCs w:val="24"/>
        </w:rPr>
        <w:t>предлагают оплатить лечение, незамедлительно обратитесь в контакт-центр своей страховой компании и уточните, обоснованно ли требование врача.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Кто может помочь студентам разобраться в порядке получения медицинской помощи?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Страховые представители </w:t>
      </w:r>
      <w:r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готовы помочь всем застрахованным в компании студентам.</w:t>
      </w:r>
      <w:r>
        <w:rPr>
          <w:rFonts w:ascii="Arial" w:hAnsi="Arial" w:cs="Arial"/>
          <w:sz w:val="24"/>
          <w:szCs w:val="24"/>
        </w:rPr>
        <w:t xml:space="preserve"> Поэтому при возникновении ситуаций, когда от застрахованного т</w:t>
      </w:r>
      <w:r w:rsidRPr="0086372A">
        <w:rPr>
          <w:rFonts w:ascii="Arial" w:hAnsi="Arial" w:cs="Arial"/>
          <w:sz w:val="24"/>
          <w:szCs w:val="24"/>
        </w:rPr>
        <w:t>ребуют оплату</w:t>
      </w:r>
      <w:r>
        <w:rPr>
          <w:rFonts w:ascii="Arial" w:hAnsi="Arial" w:cs="Arial"/>
          <w:sz w:val="24"/>
          <w:szCs w:val="24"/>
        </w:rPr>
        <w:t xml:space="preserve"> медицинских услуг</w:t>
      </w:r>
      <w:r w:rsidRPr="0086372A">
        <w:rPr>
          <w:rFonts w:ascii="Arial" w:hAnsi="Arial" w:cs="Arial"/>
          <w:sz w:val="24"/>
          <w:szCs w:val="24"/>
        </w:rPr>
        <w:t xml:space="preserve"> или нарушают сроки </w:t>
      </w:r>
      <w:r>
        <w:rPr>
          <w:rFonts w:ascii="Arial" w:hAnsi="Arial" w:cs="Arial"/>
          <w:sz w:val="24"/>
          <w:szCs w:val="24"/>
        </w:rPr>
        <w:t>ожидания</w:t>
      </w:r>
      <w:r w:rsidRPr="0086372A">
        <w:rPr>
          <w:rFonts w:ascii="Arial" w:hAnsi="Arial" w:cs="Arial"/>
          <w:sz w:val="24"/>
          <w:szCs w:val="24"/>
        </w:rPr>
        <w:t xml:space="preserve"> медицинской помощи, отказывают в оказании медицинских услуг по </w:t>
      </w:r>
      <w:r w:rsidRPr="0086372A">
        <w:rPr>
          <w:rFonts w:ascii="Arial" w:hAnsi="Arial" w:cs="Arial"/>
          <w:sz w:val="24"/>
          <w:szCs w:val="24"/>
        </w:rPr>
        <w:lastRenderedPageBreak/>
        <w:t>ОМС</w:t>
      </w:r>
      <w:r>
        <w:rPr>
          <w:rFonts w:ascii="Arial" w:hAnsi="Arial" w:cs="Arial"/>
          <w:sz w:val="24"/>
          <w:szCs w:val="24"/>
        </w:rPr>
        <w:t xml:space="preserve">, либо для консультаций по </w:t>
      </w:r>
      <w:r w:rsidRPr="0086372A">
        <w:rPr>
          <w:rFonts w:ascii="Arial" w:hAnsi="Arial" w:cs="Arial"/>
          <w:sz w:val="24"/>
          <w:szCs w:val="24"/>
        </w:rPr>
        <w:t xml:space="preserve">другим вопросам, возникающим при оказании медицинской помощи в системе обязательного медицинского страхования, </w:t>
      </w:r>
      <w:r>
        <w:rPr>
          <w:rFonts w:ascii="Arial" w:hAnsi="Arial" w:cs="Arial"/>
          <w:sz w:val="24"/>
          <w:szCs w:val="24"/>
        </w:rPr>
        <w:t>учащиеся могут</w:t>
      </w:r>
      <w:r w:rsidRPr="0086372A">
        <w:rPr>
          <w:rFonts w:ascii="Arial" w:hAnsi="Arial" w:cs="Arial"/>
          <w:sz w:val="24"/>
          <w:szCs w:val="24"/>
        </w:rPr>
        <w:t xml:space="preserve"> бесплатно </w:t>
      </w:r>
      <w:r>
        <w:rPr>
          <w:rFonts w:ascii="Arial" w:hAnsi="Arial" w:cs="Arial"/>
          <w:sz w:val="24"/>
          <w:szCs w:val="24"/>
        </w:rPr>
        <w:t>обратиться к</w:t>
      </w:r>
      <w:r w:rsidRPr="0086372A">
        <w:rPr>
          <w:rFonts w:ascii="Arial" w:hAnsi="Arial" w:cs="Arial"/>
          <w:sz w:val="24"/>
          <w:szCs w:val="24"/>
        </w:rPr>
        <w:t xml:space="preserve"> страховы</w:t>
      </w:r>
      <w:r>
        <w:rPr>
          <w:rFonts w:ascii="Arial" w:hAnsi="Arial" w:cs="Arial"/>
          <w:sz w:val="24"/>
          <w:szCs w:val="24"/>
        </w:rPr>
        <w:t>м</w:t>
      </w:r>
      <w:r w:rsidRPr="0086372A">
        <w:rPr>
          <w:rFonts w:ascii="Arial" w:hAnsi="Arial" w:cs="Arial"/>
          <w:sz w:val="24"/>
          <w:szCs w:val="24"/>
        </w:rPr>
        <w:t xml:space="preserve"> представител</w:t>
      </w:r>
      <w:r>
        <w:rPr>
          <w:rFonts w:ascii="Arial" w:hAnsi="Arial" w:cs="Arial"/>
          <w:sz w:val="24"/>
          <w:szCs w:val="24"/>
        </w:rPr>
        <w:t>ям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на сайте 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Style w:val="a3"/>
          <w:rFonts w:ascii="Arial" w:hAnsi="Arial" w:cs="Arial"/>
          <w:sz w:val="24"/>
          <w:szCs w:val="24"/>
          <w:lang w:val="en-US"/>
        </w:rPr>
        <w:t>sogaz</w:t>
      </w:r>
      <w:r w:rsidRPr="00AA1CD9">
        <w:rPr>
          <w:rStyle w:val="a3"/>
          <w:rFonts w:ascii="Arial" w:hAnsi="Arial" w:cs="Arial"/>
          <w:sz w:val="24"/>
          <w:szCs w:val="24"/>
        </w:rPr>
        <w:t>-</w:t>
      </w:r>
      <w:r w:rsidRPr="0086372A">
        <w:rPr>
          <w:rStyle w:val="a3"/>
          <w:rFonts w:ascii="Arial" w:hAnsi="Arial" w:cs="Arial"/>
          <w:sz w:val="24"/>
          <w:szCs w:val="24"/>
          <w:lang w:val="en-US"/>
        </w:rPr>
        <w:t>med</w:t>
      </w:r>
      <w:r w:rsidRPr="00AA1CD9">
        <w:rPr>
          <w:rStyle w:val="a3"/>
          <w:rFonts w:ascii="Arial" w:hAnsi="Arial" w:cs="Arial"/>
          <w:sz w:val="24"/>
          <w:szCs w:val="24"/>
        </w:rPr>
        <w:t>.</w:t>
      </w:r>
      <w:r w:rsidRPr="0086372A">
        <w:rPr>
          <w:rStyle w:val="a3"/>
          <w:rFonts w:ascii="Arial" w:hAnsi="Arial" w:cs="Arial"/>
          <w:sz w:val="24"/>
          <w:szCs w:val="24"/>
          <w:lang w:val="en-US"/>
        </w:rPr>
        <w:t>ru</w:t>
      </w:r>
      <w:r w:rsidR="00AB59ED">
        <w:rPr>
          <w:rFonts w:ascii="Arial" w:hAnsi="Arial" w:cs="Arial"/>
          <w:sz w:val="24"/>
          <w:szCs w:val="24"/>
        </w:rPr>
        <w:t xml:space="preserve">, в мобильном приложении «СОГАЗ ОМС» (для </w:t>
      </w:r>
      <w:r w:rsidR="00AB59ED">
        <w:rPr>
          <w:rFonts w:ascii="Arial" w:hAnsi="Arial" w:cs="Arial"/>
          <w:sz w:val="24"/>
          <w:szCs w:val="24"/>
          <w:lang w:val="en-US"/>
        </w:rPr>
        <w:t>Android</w:t>
      </w:r>
      <w:r w:rsidR="00AB59ED" w:rsidRPr="00AB59ED">
        <w:rPr>
          <w:rFonts w:ascii="Arial" w:hAnsi="Arial" w:cs="Arial"/>
          <w:sz w:val="24"/>
          <w:szCs w:val="24"/>
        </w:rPr>
        <w:t xml:space="preserve">) </w:t>
      </w:r>
      <w:r w:rsidRPr="0086372A">
        <w:rPr>
          <w:rFonts w:ascii="Arial" w:hAnsi="Arial" w:cs="Arial"/>
          <w:sz w:val="24"/>
          <w:szCs w:val="24"/>
        </w:rPr>
        <w:t>либо по телефону 8-800-100-07-02.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1A245D" w:rsidRPr="0086372A" w:rsidRDefault="00BD57AF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Генеральный директор</w:t>
      </w:r>
      <w:r w:rsidR="0086396B">
        <w:rPr>
          <w:rFonts w:ascii="Arial" w:hAnsi="Arial" w:cs="Arial"/>
          <w:b/>
          <w:sz w:val="24"/>
          <w:szCs w:val="24"/>
        </w:rPr>
        <w:t xml:space="preserve"> </w:t>
      </w:r>
      <w:r w:rsidR="0086396B" w:rsidRPr="0086372A">
        <w:rPr>
          <w:rFonts w:ascii="Arial" w:hAnsi="Arial" w:cs="Arial"/>
          <w:b/>
          <w:sz w:val="24"/>
          <w:szCs w:val="24"/>
        </w:rPr>
        <w:t>«СОГАЗ-Мед»</w:t>
      </w:r>
      <w:r w:rsidR="0086396B">
        <w:rPr>
          <w:rFonts w:ascii="Arial" w:hAnsi="Arial" w:cs="Arial"/>
          <w:b/>
          <w:sz w:val="24"/>
          <w:szCs w:val="24"/>
        </w:rPr>
        <w:t xml:space="preserve"> </w:t>
      </w:r>
      <w:r w:rsidRPr="00BD57AF">
        <w:rPr>
          <w:rFonts w:ascii="Arial" w:hAnsi="Arial" w:cs="Arial"/>
          <w:b/>
          <w:sz w:val="24"/>
          <w:szCs w:val="24"/>
        </w:rPr>
        <w:t>Дмитрий Валерьевич Толстов</w:t>
      </w:r>
      <w:r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="0086396B" w:rsidRPr="0086372A">
        <w:rPr>
          <w:rFonts w:ascii="Arial" w:hAnsi="Arial" w:cs="Arial"/>
          <w:b/>
          <w:sz w:val="24"/>
          <w:szCs w:val="24"/>
        </w:rPr>
        <w:t>отмечает</w:t>
      </w:r>
      <w:r w:rsidR="001A245D" w:rsidRPr="0086372A">
        <w:rPr>
          <w:rFonts w:ascii="Arial" w:hAnsi="Arial" w:cs="Arial"/>
          <w:b/>
          <w:sz w:val="24"/>
          <w:szCs w:val="24"/>
        </w:rPr>
        <w:t>:</w:t>
      </w:r>
      <w:r w:rsidR="001A245D" w:rsidRPr="0086372A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уровень».</w:t>
      </w:r>
    </w:p>
    <w:p w:rsidR="001A245D" w:rsidRPr="0086372A" w:rsidRDefault="001A245D" w:rsidP="001A245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:rsidR="004A08BB" w:rsidRDefault="004A08BB" w:rsidP="004A08BB">
      <w:pPr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0223FD" w:rsidRPr="000223FD" w:rsidRDefault="000223FD" w:rsidP="000223FD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C15FD8">
        <w:rPr>
          <w:rFonts w:ascii="Arial" w:hAnsi="Arial" w:cs="Arial"/>
          <w:sz w:val="24"/>
          <w:szCs w:val="24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0" w:name="_GoBack"/>
      <w:bookmarkEnd w:id="0"/>
      <w:r w:rsidRPr="000223FD">
        <w:rPr>
          <w:rFonts w:ascii="Arial" w:hAnsi="Arial" w:cs="Arial"/>
          <w:sz w:val="24"/>
          <w:szCs w:val="24"/>
        </w:rPr>
        <w:t xml:space="preserve">  </w:t>
      </w:r>
    </w:p>
    <w:p w:rsidR="001B70D5" w:rsidRDefault="001B70D5" w:rsidP="004A08BB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sectPr w:rsidR="001B70D5" w:rsidSect="00C0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6839"/>
    <w:multiLevelType w:val="hybridMultilevel"/>
    <w:tmpl w:val="59C8A386"/>
    <w:lvl w:ilvl="0" w:tplc="F92C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CC6"/>
    <w:rsid w:val="000223FD"/>
    <w:rsid w:val="0002364F"/>
    <w:rsid w:val="00047951"/>
    <w:rsid w:val="00056F94"/>
    <w:rsid w:val="000965D8"/>
    <w:rsid w:val="0013699B"/>
    <w:rsid w:val="001A245D"/>
    <w:rsid w:val="001B70D5"/>
    <w:rsid w:val="002268AB"/>
    <w:rsid w:val="00261F92"/>
    <w:rsid w:val="002931ED"/>
    <w:rsid w:val="002F2C28"/>
    <w:rsid w:val="00375D90"/>
    <w:rsid w:val="003A4154"/>
    <w:rsid w:val="003C2A25"/>
    <w:rsid w:val="003E148F"/>
    <w:rsid w:val="003F228F"/>
    <w:rsid w:val="00453F64"/>
    <w:rsid w:val="0045470B"/>
    <w:rsid w:val="00463542"/>
    <w:rsid w:val="004A08BB"/>
    <w:rsid w:val="004B4B90"/>
    <w:rsid w:val="004C29F0"/>
    <w:rsid w:val="005003EE"/>
    <w:rsid w:val="0050391D"/>
    <w:rsid w:val="005C599B"/>
    <w:rsid w:val="005E5CDC"/>
    <w:rsid w:val="005F4D49"/>
    <w:rsid w:val="006C673C"/>
    <w:rsid w:val="00705E22"/>
    <w:rsid w:val="007316DF"/>
    <w:rsid w:val="00761A41"/>
    <w:rsid w:val="00762CC6"/>
    <w:rsid w:val="00783221"/>
    <w:rsid w:val="0086372A"/>
    <w:rsid w:val="0086396B"/>
    <w:rsid w:val="008649C0"/>
    <w:rsid w:val="008C2BFC"/>
    <w:rsid w:val="00931A87"/>
    <w:rsid w:val="009326E6"/>
    <w:rsid w:val="00943A83"/>
    <w:rsid w:val="00967A64"/>
    <w:rsid w:val="00975CA1"/>
    <w:rsid w:val="00A04024"/>
    <w:rsid w:val="00A4145A"/>
    <w:rsid w:val="00A934E8"/>
    <w:rsid w:val="00AA1CD9"/>
    <w:rsid w:val="00AA2810"/>
    <w:rsid w:val="00AB59ED"/>
    <w:rsid w:val="00AD71A8"/>
    <w:rsid w:val="00BB2901"/>
    <w:rsid w:val="00BC0F78"/>
    <w:rsid w:val="00BD57AF"/>
    <w:rsid w:val="00C02E82"/>
    <w:rsid w:val="00C10F33"/>
    <w:rsid w:val="00C15FD8"/>
    <w:rsid w:val="00CA38FB"/>
    <w:rsid w:val="00D64238"/>
    <w:rsid w:val="00D768D5"/>
    <w:rsid w:val="00D83D73"/>
    <w:rsid w:val="00EC5B5D"/>
    <w:rsid w:val="00EF59D3"/>
    <w:rsid w:val="00F573C3"/>
    <w:rsid w:val="00F57A8C"/>
    <w:rsid w:val="00F7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70D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B70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70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70D5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0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70D5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D5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4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user</cp:lastModifiedBy>
  <cp:revision>2</cp:revision>
  <cp:lastPrinted>2022-09-20T10:59:00Z</cp:lastPrinted>
  <dcterms:created xsi:type="dcterms:W3CDTF">2024-09-09T08:40:00Z</dcterms:created>
  <dcterms:modified xsi:type="dcterms:W3CDTF">2024-09-09T08:40:00Z</dcterms:modified>
</cp:coreProperties>
</file>